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8A776" w14:textId="77777777" w:rsidR="003A7D13" w:rsidRDefault="003A7D13"/>
    <w:tbl>
      <w:tblPr>
        <w:tblpPr w:leftFromText="141" w:rightFromText="141" w:vertAnchor="page" w:horzAnchor="margin" w:tblpXSpec="center" w:tblpY="646"/>
        <w:tblW w:w="10060" w:type="dxa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655"/>
      </w:tblGrid>
      <w:tr w:rsidR="00697AA6" w:rsidRPr="008F797C" w14:paraId="7BC0C21C" w14:textId="77777777" w:rsidTr="00356F7C">
        <w:trPr>
          <w:trHeight w:val="284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B16A6" w14:textId="08011AC0" w:rsidR="00237ADE" w:rsidRPr="00237ADE" w:rsidRDefault="00237ADE" w:rsidP="00697AA6">
            <w:pPr>
              <w:jc w:val="center"/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  <w:t>K</w:t>
            </w:r>
            <w:r w:rsidRPr="00237ADE"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  <w:t>LAUZULA INFORMACYJNA</w:t>
            </w:r>
          </w:p>
          <w:p w14:paraId="2D6BF352" w14:textId="284F8514" w:rsidR="00237ADE" w:rsidRPr="00016C17" w:rsidRDefault="00016C17" w:rsidP="00697AA6">
            <w:pPr>
              <w:jc w:val="center"/>
              <w:rPr>
                <w:rFonts w:asciiTheme="minorHAnsi" w:eastAsia="Calibri" w:hAnsiTheme="minorHAnsi" w:cstheme="minorHAnsi"/>
                <w:bCs/>
                <w:kern w:val="0"/>
                <w:lang w:eastAsia="en-US" w:bidi="ar-SA"/>
              </w:rPr>
            </w:pPr>
            <w:r w:rsidRPr="00016C17">
              <w:rPr>
                <w:rFonts w:asciiTheme="minorHAnsi" w:eastAsia="Calibri" w:hAnsiTheme="minorHAnsi" w:cstheme="minorHAnsi"/>
                <w:bCs/>
                <w:kern w:val="0"/>
                <w:lang w:eastAsia="en-US" w:bidi="ar-SA"/>
              </w:rPr>
              <w:t>do</w:t>
            </w:r>
          </w:p>
          <w:p w14:paraId="17498D5C" w14:textId="14F2CE41" w:rsidR="00237ADE" w:rsidRPr="00016C17" w:rsidRDefault="00016C17" w:rsidP="00016C17">
            <w:pPr>
              <w:jc w:val="center"/>
              <w:rPr>
                <w:rFonts w:asciiTheme="minorHAnsi" w:eastAsia="Calibri" w:hAnsiTheme="minorHAnsi" w:cstheme="minorHAnsi"/>
                <w:bCs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Cs/>
                <w:kern w:val="0"/>
                <w:lang w:eastAsia="en-US" w:bidi="ar-SA"/>
              </w:rPr>
              <w:t>o</w:t>
            </w:r>
            <w:r w:rsidR="003A7D13" w:rsidRPr="00237ADE">
              <w:rPr>
                <w:rFonts w:asciiTheme="minorHAnsi" w:eastAsia="Calibri" w:hAnsiTheme="minorHAnsi" w:cstheme="minorHAnsi"/>
                <w:bCs/>
                <w:kern w:val="0"/>
                <w:lang w:eastAsia="en-US" w:bidi="ar-SA"/>
              </w:rPr>
              <w:t>świadczeni</w:t>
            </w:r>
            <w:r w:rsidR="0047311C">
              <w:rPr>
                <w:rFonts w:asciiTheme="minorHAnsi" w:eastAsia="Calibri" w:hAnsiTheme="minorHAnsi" w:cstheme="minorHAnsi"/>
                <w:bCs/>
                <w:kern w:val="0"/>
                <w:lang w:eastAsia="en-US" w:bidi="ar-SA"/>
              </w:rPr>
              <w:t>a</w:t>
            </w:r>
            <w:r w:rsidR="003A7D13" w:rsidRPr="00237ADE">
              <w:rPr>
                <w:rFonts w:asciiTheme="minorHAnsi" w:eastAsia="Calibri" w:hAnsiTheme="minorHAnsi" w:cstheme="minorHAnsi"/>
                <w:bCs/>
                <w:kern w:val="0"/>
                <w:lang w:eastAsia="en-US" w:bidi="ar-SA"/>
              </w:rPr>
              <w:t xml:space="preserve"> o stanie zdrowia</w:t>
            </w:r>
            <w:r w:rsidR="00A460B4">
              <w:rPr>
                <w:rFonts w:asciiTheme="minorHAnsi" w:eastAsia="Calibri" w:hAnsiTheme="minorHAnsi" w:cstheme="minorHAnsi"/>
                <w:bCs/>
                <w:kern w:val="0"/>
                <w:lang w:eastAsia="en-US" w:bidi="ar-SA"/>
              </w:rPr>
              <w:t>, ankiety w związku z COVID</w:t>
            </w:r>
            <w:r>
              <w:rPr>
                <w:rFonts w:asciiTheme="minorHAnsi" w:eastAsia="Calibri" w:hAnsiTheme="minorHAnsi" w:cstheme="minorHAnsi"/>
                <w:bCs/>
                <w:kern w:val="0"/>
                <w:lang w:eastAsia="en-US" w:bidi="ar-SA"/>
              </w:rPr>
              <w:t xml:space="preserve"> i z</w:t>
            </w:r>
            <w:r w:rsidR="00356F7C" w:rsidRPr="00237ADE">
              <w:rPr>
                <w:rFonts w:asciiTheme="minorHAnsi" w:eastAsia="Calibri" w:hAnsiTheme="minorHAnsi" w:cstheme="minorHAnsi"/>
                <w:bCs/>
                <w:kern w:val="0"/>
                <w:lang w:eastAsia="en-US" w:bidi="ar-SA"/>
              </w:rPr>
              <w:t>god</w:t>
            </w:r>
            <w:r>
              <w:rPr>
                <w:rFonts w:asciiTheme="minorHAnsi" w:eastAsia="Calibri" w:hAnsiTheme="minorHAnsi" w:cstheme="minorHAnsi"/>
                <w:bCs/>
                <w:kern w:val="0"/>
                <w:lang w:eastAsia="en-US" w:bidi="ar-SA"/>
              </w:rPr>
              <w:t>y</w:t>
            </w:r>
            <w:r w:rsidR="00356F7C" w:rsidRPr="00237ADE">
              <w:rPr>
                <w:rFonts w:asciiTheme="minorHAnsi" w:eastAsia="Calibri" w:hAnsiTheme="minorHAnsi" w:cstheme="minorHAnsi"/>
                <w:bCs/>
                <w:kern w:val="0"/>
                <w:lang w:eastAsia="en-US" w:bidi="ar-SA"/>
              </w:rPr>
              <w:t xml:space="preserve"> na pomiar temperatury ciała dziecka i </w:t>
            </w:r>
            <w:r w:rsidR="00697AA6" w:rsidRPr="00237ADE">
              <w:rPr>
                <w:rFonts w:asciiTheme="minorHAnsi" w:eastAsia="Calibri" w:hAnsiTheme="minorHAnsi" w:cstheme="minorHAnsi"/>
                <w:bCs/>
                <w:kern w:val="0"/>
                <w:lang w:eastAsia="en-US" w:bidi="ar-SA"/>
              </w:rPr>
              <w:t>przetwarzani</w:t>
            </w:r>
            <w:r w:rsidR="0047311C">
              <w:rPr>
                <w:rFonts w:asciiTheme="minorHAnsi" w:eastAsia="Calibri" w:hAnsiTheme="minorHAnsi" w:cstheme="minorHAnsi"/>
                <w:bCs/>
                <w:kern w:val="0"/>
                <w:lang w:eastAsia="en-US" w:bidi="ar-SA"/>
              </w:rPr>
              <w:t>a</w:t>
            </w:r>
            <w:r w:rsidR="00697AA6" w:rsidRPr="00237ADE">
              <w:rPr>
                <w:rFonts w:asciiTheme="minorHAnsi" w:eastAsia="Calibri" w:hAnsiTheme="minorHAnsi" w:cstheme="minorHAnsi"/>
                <w:bCs/>
                <w:kern w:val="0"/>
                <w:lang w:eastAsia="en-US" w:bidi="ar-SA"/>
              </w:rPr>
              <w:t xml:space="preserve"> danych osobowych </w:t>
            </w:r>
          </w:p>
        </w:tc>
      </w:tr>
      <w:tr w:rsidR="00697AA6" w:rsidRPr="00706132" w14:paraId="19162CE4" w14:textId="77777777" w:rsidTr="009045CB">
        <w:trPr>
          <w:trHeight w:val="1047"/>
        </w:trPr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39526" w14:textId="77777777" w:rsidR="00697AA6" w:rsidRPr="008F797C" w:rsidRDefault="00697AA6" w:rsidP="00697AA6">
            <w:pPr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8F797C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Kto przetwarza dane osobowe Państwa dziecka?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71785" w14:textId="30DDEF5F" w:rsidR="00187E13" w:rsidRPr="00016C17" w:rsidRDefault="00016C17" w:rsidP="00187E13">
            <w:pPr>
              <w:ind w:left="28"/>
              <w:jc w:val="both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3C7AA2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Administratorem danych osobowych jest  </w:t>
            </w:r>
            <w:r w:rsidR="00187E13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Przedszkole w Zarębie 59-800 Lubań, Zaręba ul. Jana Brzechwy 2</w:t>
            </w:r>
            <w:r w:rsidRPr="003C7AA2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, której reprezentantem jest Dyrektor </w:t>
            </w:r>
            <w:r w:rsidR="00187E13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Przedszkola.</w:t>
            </w:r>
          </w:p>
          <w:p w14:paraId="1847E483" w14:textId="0F3D8178" w:rsidR="00697AA6" w:rsidRPr="00016C17" w:rsidRDefault="00697AA6" w:rsidP="00016C17">
            <w:pPr>
              <w:ind w:left="28"/>
              <w:jc w:val="both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697AA6" w:rsidRPr="008F797C" w14:paraId="57D7D604" w14:textId="77777777" w:rsidTr="003109DA"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4DC42" w14:textId="77777777" w:rsidR="00697AA6" w:rsidRPr="008F797C" w:rsidRDefault="00697AA6" w:rsidP="00697AA6">
            <w:pPr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8F797C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Z kim mogą się Państwo skontaktować?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270A5" w14:textId="77777777" w:rsidR="00697AA6" w:rsidRPr="008F797C" w:rsidRDefault="00697AA6" w:rsidP="00697AA6">
            <w:pPr>
              <w:ind w:left="28"/>
              <w:jc w:val="both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8F797C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W sprawach ochrony swoich danych osobowych mogą się Państwo skontaktować</w:t>
            </w:r>
            <w:r w:rsidRPr="008F797C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br/>
              <w:t xml:space="preserve">z inspektorem ochrony danych: </w:t>
            </w:r>
          </w:p>
          <w:p w14:paraId="70E84B46" w14:textId="0202112A" w:rsidR="00697AA6" w:rsidRPr="008F797C" w:rsidRDefault="00697AA6" w:rsidP="00697A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3" w:hanging="283"/>
              <w:jc w:val="both"/>
              <w:rPr>
                <w:rFonts w:asciiTheme="minorHAnsi" w:hAnsiTheme="minorHAnsi" w:cstheme="minorHAnsi"/>
                <w:kern w:val="3"/>
                <w:sz w:val="20"/>
                <w:szCs w:val="20"/>
                <w:lang w:val="de-DE" w:bidi="hi-IN"/>
              </w:rPr>
            </w:pPr>
            <w:proofErr w:type="spellStart"/>
            <w:r w:rsidRPr="008F797C">
              <w:rPr>
                <w:rFonts w:asciiTheme="minorHAnsi" w:hAnsiTheme="minorHAnsi" w:cstheme="minorHAnsi"/>
                <w:kern w:val="3"/>
                <w:sz w:val="20"/>
                <w:szCs w:val="20"/>
                <w:lang w:val="de-DE" w:bidi="hi-IN"/>
              </w:rPr>
              <w:t>e-mail</w:t>
            </w:r>
            <w:proofErr w:type="spellEnd"/>
            <w:r w:rsidRPr="008F797C">
              <w:rPr>
                <w:rFonts w:asciiTheme="minorHAnsi" w:hAnsiTheme="minorHAnsi" w:cstheme="minorHAnsi"/>
                <w:kern w:val="3"/>
                <w:sz w:val="20"/>
                <w:szCs w:val="20"/>
                <w:lang w:val="de-DE" w:bidi="hi-IN"/>
              </w:rPr>
              <w:t xml:space="preserve">: </w:t>
            </w:r>
            <w:r w:rsidR="003A7D13">
              <w:rPr>
                <w:rFonts w:asciiTheme="minorHAnsi" w:hAnsiTheme="minorHAnsi" w:cstheme="minorHAnsi"/>
                <w:kern w:val="3"/>
                <w:sz w:val="20"/>
                <w:szCs w:val="20"/>
                <w:lang w:val="de-DE" w:bidi="hi-IN"/>
              </w:rPr>
              <w:t>iod@bhpex.pl</w:t>
            </w:r>
          </w:p>
          <w:p w14:paraId="1A9CAB67" w14:textId="1FCA2F92" w:rsidR="00697AA6" w:rsidRPr="008F797C" w:rsidRDefault="00697AA6" w:rsidP="00697A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3" w:hanging="283"/>
              <w:jc w:val="both"/>
              <w:rPr>
                <w:rFonts w:asciiTheme="minorHAnsi" w:hAnsiTheme="minorHAnsi" w:cstheme="minorHAnsi"/>
                <w:kern w:val="3"/>
                <w:sz w:val="20"/>
                <w:szCs w:val="20"/>
                <w:lang w:bidi="hi-IN"/>
              </w:rPr>
            </w:pPr>
            <w:r w:rsidRPr="008F797C">
              <w:rPr>
                <w:rFonts w:asciiTheme="minorHAnsi" w:hAnsiTheme="minorHAnsi" w:cstheme="minorHAnsi"/>
                <w:kern w:val="3"/>
                <w:sz w:val="20"/>
                <w:szCs w:val="20"/>
                <w:lang w:bidi="hi-IN"/>
              </w:rPr>
              <w:t xml:space="preserve">telefon: </w:t>
            </w:r>
            <w:r w:rsidR="003A7D13">
              <w:rPr>
                <w:rFonts w:asciiTheme="minorHAnsi" w:hAnsiTheme="minorHAnsi" w:cstheme="minorHAnsi"/>
                <w:kern w:val="3"/>
                <w:sz w:val="20"/>
                <w:szCs w:val="20"/>
                <w:lang w:bidi="hi-IN"/>
              </w:rPr>
              <w:t>68 411 40 00</w:t>
            </w:r>
          </w:p>
          <w:p w14:paraId="07684259" w14:textId="77777777" w:rsidR="00697AA6" w:rsidRPr="008F797C" w:rsidRDefault="00697AA6" w:rsidP="00697A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3" w:hanging="283"/>
              <w:jc w:val="both"/>
              <w:rPr>
                <w:rFonts w:asciiTheme="minorHAnsi" w:hAnsiTheme="minorHAnsi" w:cstheme="minorHAnsi"/>
                <w:kern w:val="3"/>
                <w:sz w:val="20"/>
                <w:szCs w:val="20"/>
                <w:lang w:bidi="hi-IN"/>
              </w:rPr>
            </w:pPr>
            <w:r w:rsidRPr="008F797C">
              <w:rPr>
                <w:rFonts w:asciiTheme="minorHAnsi" w:hAnsiTheme="minorHAnsi" w:cstheme="minorHAnsi"/>
                <w:kern w:val="3"/>
                <w:sz w:val="20"/>
                <w:szCs w:val="20"/>
                <w:lang w:bidi="hi-IN"/>
              </w:rPr>
              <w:t xml:space="preserve">pisemnie na adres naszej siedziby, wskazany powyżej. </w:t>
            </w:r>
          </w:p>
          <w:p w14:paraId="45C5FF16" w14:textId="36C38BD7" w:rsidR="00697AA6" w:rsidRPr="008F797C" w:rsidRDefault="00697AA6" w:rsidP="00697AA6">
            <w:pPr>
              <w:ind w:left="28"/>
              <w:jc w:val="both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8F797C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Inspektor nie udziela jednak informacji dotyczących innej działalności </w:t>
            </w:r>
            <w:r w:rsidR="00706132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szkoły</w:t>
            </w:r>
            <w:r w:rsidRPr="008F797C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</w:tr>
      <w:tr w:rsidR="00697AA6" w:rsidRPr="008F797C" w14:paraId="6A50B372" w14:textId="77777777" w:rsidTr="003109DA"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A4E4B" w14:textId="77777777" w:rsidR="00697AA6" w:rsidRPr="008F797C" w:rsidRDefault="00697AA6" w:rsidP="00697AA6">
            <w:pPr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8F797C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W jakim celu chcemy uzyskać dane osobowe?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A49DE" w14:textId="6DB58489" w:rsidR="00697AA6" w:rsidRPr="008F797C" w:rsidRDefault="00697AA6" w:rsidP="00697AA6">
            <w:pPr>
              <w:ind w:left="28"/>
              <w:jc w:val="both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8F797C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Dane osobowe Państwa dziecka będą przetwarzane w celu zagwarantowania dziecku bezpieczeństwa</w:t>
            </w:r>
            <w:r w:rsidR="00187E13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oraz w celu ograniczania rozprzestrzeniania się wirusa COVID-19.</w:t>
            </w:r>
          </w:p>
        </w:tc>
      </w:tr>
      <w:tr w:rsidR="00697AA6" w:rsidRPr="008F797C" w14:paraId="43FFD03B" w14:textId="77777777" w:rsidTr="003109DA">
        <w:trPr>
          <w:trHeight w:val="425"/>
        </w:trPr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10889" w14:textId="77777777" w:rsidR="00697AA6" w:rsidRPr="008F797C" w:rsidRDefault="00697AA6" w:rsidP="00697AA6">
            <w:pPr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8F797C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Jaka jest podstawa prawna przetwarzania danych?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14DBC" w14:textId="25BAC6A7" w:rsidR="00697AA6" w:rsidRPr="00A460B4" w:rsidRDefault="00697AA6" w:rsidP="00A460B4">
            <w:pPr>
              <w:ind w:left="2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97C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Przetwarzamy dane osobowe Państwa dziecka </w:t>
            </w:r>
            <w:r w:rsidRPr="008F797C">
              <w:rPr>
                <w:rFonts w:asciiTheme="minorHAnsi" w:hAnsiTheme="minorHAnsi" w:cstheme="minorHAnsi"/>
                <w:sz w:val="20"/>
                <w:szCs w:val="20"/>
              </w:rPr>
              <w:t xml:space="preserve">na podstawie wyrażonej przez Państwa zgody </w:t>
            </w:r>
            <w:r w:rsidR="003109DA" w:rsidRPr="008F797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F797C">
              <w:rPr>
                <w:rFonts w:asciiTheme="minorHAnsi" w:hAnsiTheme="minorHAnsi" w:cstheme="minorHAnsi"/>
                <w:sz w:val="20"/>
                <w:szCs w:val="20"/>
              </w:rPr>
              <w:t>(art. 9 ust. 2 lit. a RODO</w:t>
            </w:r>
            <w:r w:rsidRPr="008F797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  <w:r w:rsidRPr="008F797C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</w:tr>
      <w:tr w:rsidR="00697AA6" w:rsidRPr="008F797C" w14:paraId="66098358" w14:textId="77777777" w:rsidTr="003109DA">
        <w:trPr>
          <w:trHeight w:val="2034"/>
        </w:trPr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44458" w14:textId="77777777" w:rsidR="00697AA6" w:rsidRPr="008F797C" w:rsidRDefault="00697AA6" w:rsidP="00697AA6">
            <w:pPr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8F797C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Jakie mają Państwo prawa?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EC6CD" w14:textId="77777777" w:rsidR="00697AA6" w:rsidRPr="008F797C" w:rsidRDefault="00697AA6" w:rsidP="00697AA6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8F797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Mają Państwo następujące prawa:</w:t>
            </w:r>
          </w:p>
          <w:p w14:paraId="06BD705B" w14:textId="77777777" w:rsidR="00697AA6" w:rsidRPr="008F797C" w:rsidRDefault="00697AA6" w:rsidP="00697AA6">
            <w:pPr>
              <w:numPr>
                <w:ilvl w:val="0"/>
                <w:numId w:val="4"/>
              </w:numPr>
              <w:shd w:val="clear" w:color="auto" w:fill="FFFFFF"/>
              <w:suppressAutoHyphens w:val="0"/>
              <w:ind w:left="453"/>
              <w:jc w:val="both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8F797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prawo dostępu do danych osobowych oraz otrzymania ich kopii;</w:t>
            </w:r>
          </w:p>
          <w:p w14:paraId="2C8C0A48" w14:textId="77777777" w:rsidR="00697AA6" w:rsidRPr="008F797C" w:rsidRDefault="00697AA6" w:rsidP="00697AA6">
            <w:pPr>
              <w:numPr>
                <w:ilvl w:val="0"/>
                <w:numId w:val="4"/>
              </w:numPr>
              <w:shd w:val="clear" w:color="auto" w:fill="FFFFFF"/>
              <w:suppressAutoHyphens w:val="0"/>
              <w:ind w:left="448" w:hanging="357"/>
              <w:jc w:val="both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8F797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prawo do sprostowania (poprawiania) danych osobowych;</w:t>
            </w:r>
          </w:p>
          <w:p w14:paraId="137340FA" w14:textId="77777777" w:rsidR="00697AA6" w:rsidRPr="008F797C" w:rsidRDefault="00697AA6" w:rsidP="00697AA6">
            <w:pPr>
              <w:numPr>
                <w:ilvl w:val="0"/>
                <w:numId w:val="4"/>
              </w:numPr>
              <w:shd w:val="clear" w:color="auto" w:fill="FFFFFF"/>
              <w:suppressAutoHyphens w:val="0"/>
              <w:ind w:left="448" w:hanging="357"/>
              <w:jc w:val="both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8F797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prawo do ograniczenia przetwarzania danych osobowych;</w:t>
            </w:r>
          </w:p>
          <w:p w14:paraId="479081F9" w14:textId="77777777" w:rsidR="00697AA6" w:rsidRPr="008F797C" w:rsidRDefault="00697AA6" w:rsidP="00697AA6">
            <w:pPr>
              <w:numPr>
                <w:ilvl w:val="0"/>
                <w:numId w:val="4"/>
              </w:numPr>
              <w:shd w:val="clear" w:color="auto" w:fill="FFFFFF"/>
              <w:suppressAutoHyphens w:val="0"/>
              <w:ind w:left="448" w:hanging="3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F797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prawo do przenoszenia danych osobowych;</w:t>
            </w:r>
          </w:p>
          <w:p w14:paraId="0DD70E6B" w14:textId="77777777" w:rsidR="00697AA6" w:rsidRPr="008F797C" w:rsidRDefault="00697AA6" w:rsidP="00697AA6">
            <w:pPr>
              <w:numPr>
                <w:ilvl w:val="0"/>
                <w:numId w:val="4"/>
              </w:numPr>
              <w:shd w:val="clear" w:color="auto" w:fill="FFFFFF"/>
              <w:suppressAutoHyphens w:val="0"/>
              <w:ind w:left="448" w:hanging="3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F797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prawo do usunięcia danych osobowych;</w:t>
            </w:r>
          </w:p>
          <w:p w14:paraId="0E50D400" w14:textId="77777777" w:rsidR="00697AA6" w:rsidRPr="008F797C" w:rsidRDefault="00697AA6" w:rsidP="00697AA6">
            <w:pPr>
              <w:numPr>
                <w:ilvl w:val="0"/>
                <w:numId w:val="4"/>
              </w:numPr>
              <w:shd w:val="clear" w:color="auto" w:fill="FFFFFF"/>
              <w:suppressAutoHyphens w:val="0"/>
              <w:ind w:left="448" w:hanging="3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F797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prawo do cofnięcia zgody w dowolnym momencie bez wpływu na zgodność z prawem przetwarzania, którego dokonano na podstawie zgody przed jej cofnięciem;</w:t>
            </w:r>
          </w:p>
          <w:p w14:paraId="79FF301B" w14:textId="77777777" w:rsidR="00356F7C" w:rsidRPr="008F797C" w:rsidRDefault="00697AA6" w:rsidP="00697AA6">
            <w:pPr>
              <w:numPr>
                <w:ilvl w:val="0"/>
                <w:numId w:val="4"/>
              </w:numPr>
              <w:shd w:val="clear" w:color="auto" w:fill="FFFFFF"/>
              <w:suppressAutoHyphens w:val="0"/>
              <w:ind w:left="448" w:hanging="357"/>
              <w:jc w:val="both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8F797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prawo do wniesienia skargi do Prezesa Urzędu Ochrony Danych Osobowych (na adres:</w:t>
            </w:r>
            <w:r w:rsidR="008912AC" w:rsidRPr="008F797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4DE1AF28" w14:textId="7F123EC6" w:rsidR="00697AA6" w:rsidRPr="008F797C" w:rsidRDefault="00697AA6" w:rsidP="00356F7C">
            <w:pPr>
              <w:shd w:val="clear" w:color="auto" w:fill="FFFFFF"/>
              <w:suppressAutoHyphens w:val="0"/>
              <w:ind w:left="448"/>
              <w:jc w:val="both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8F797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ul. Stawki 2, 00 - 193 Warszawa).</w:t>
            </w:r>
          </w:p>
        </w:tc>
      </w:tr>
      <w:tr w:rsidR="00697AA6" w:rsidRPr="008F797C" w14:paraId="42EFCD57" w14:textId="77777777" w:rsidTr="003109DA"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0C3CD" w14:textId="77777777" w:rsidR="00697AA6" w:rsidRPr="008F797C" w:rsidRDefault="00697AA6" w:rsidP="00697AA6">
            <w:pPr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8F797C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Komu przekazujemy dane osobowe Państwa dziecka?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45A7A" w14:textId="77777777" w:rsidR="00697AA6" w:rsidRPr="008F797C" w:rsidRDefault="00697AA6" w:rsidP="00697AA6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97C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W określonych sytuacjach dane osobowe mogą zostać przekazane podmiotom upoważnionym do ich otrzymywania na podstawie odpowiednich przepisów prawa, w tym służbom Głównego Inspektora Sanitarnego lub innym służbom kryzysowym. </w:t>
            </w:r>
          </w:p>
        </w:tc>
      </w:tr>
      <w:tr w:rsidR="00697AA6" w:rsidRPr="008F797C" w14:paraId="5AF07497" w14:textId="77777777" w:rsidTr="003109DA"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56657" w14:textId="77777777" w:rsidR="00697AA6" w:rsidRPr="008F797C" w:rsidRDefault="00697AA6" w:rsidP="00697AA6">
            <w:pPr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8F797C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Jaki będzie czas przetwarzania danych?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3C204" w14:textId="77777777" w:rsidR="00697AA6" w:rsidRPr="008F797C" w:rsidRDefault="00697AA6" w:rsidP="00697AA6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97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Dane osobowe będą przetwarzane </w:t>
            </w:r>
            <w:r w:rsidRPr="008F797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przez okres nie dłuższy niż czas trwania w Polsce stanu epidemii COVID-19 </w:t>
            </w:r>
            <w:r w:rsidRPr="008F797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lub gdy ma to zastosowanie - przez o</w:t>
            </w:r>
            <w:r w:rsidRPr="008F797C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kresy wynikające z przepisów prawa, które nakazują przechowywanie danych przez określony czas.</w:t>
            </w:r>
            <w:r w:rsidRPr="008F79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046E5F4" w14:textId="77777777" w:rsidR="00697AA6" w:rsidRPr="008F797C" w:rsidRDefault="00697AA6" w:rsidP="00697AA6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97C">
              <w:rPr>
                <w:rFonts w:asciiTheme="minorHAnsi" w:hAnsiTheme="minorHAnsi" w:cstheme="minorHAnsi"/>
                <w:sz w:val="20"/>
                <w:szCs w:val="20"/>
              </w:rPr>
              <w:t>Niezależnie od ww. okresu, w każdym momencie przysługuje Państwu prawo wycofania zgody</w:t>
            </w:r>
            <w:r w:rsidRPr="008F797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na przetwarzanie danych dotyczących temperatury ciała dziecka, co spowoduje, że przestaniemy przetwarzać te dane</w:t>
            </w:r>
            <w:r w:rsidRPr="008F79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97AA6" w:rsidRPr="008F797C" w14:paraId="5102C3C4" w14:textId="77777777" w:rsidTr="003109DA">
        <w:trPr>
          <w:trHeight w:val="418"/>
        </w:trPr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5B279" w14:textId="77777777" w:rsidR="00697AA6" w:rsidRPr="008F797C" w:rsidRDefault="00697AA6" w:rsidP="00697AA6">
            <w:pPr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8F797C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Czy muszą Państwo podać dane osobowe?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CC232" w14:textId="30968656" w:rsidR="00697AA6" w:rsidRPr="008F797C" w:rsidRDefault="00697AA6" w:rsidP="00697AA6">
            <w:pPr>
              <w:ind w:left="13"/>
              <w:jc w:val="both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8F797C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Podanie danych osobowych Państwa dziecka jest </w:t>
            </w:r>
            <w:r w:rsidRPr="008F797C">
              <w:rPr>
                <w:rFonts w:asciiTheme="minorHAnsi" w:hAnsiTheme="minorHAnsi" w:cstheme="minorHAnsi"/>
                <w:sz w:val="20"/>
                <w:szCs w:val="20"/>
              </w:rPr>
              <w:t>dobrowolne</w:t>
            </w:r>
            <w:r w:rsidR="00356F7C" w:rsidRPr="008F797C">
              <w:rPr>
                <w:rFonts w:asciiTheme="minorHAnsi" w:hAnsiTheme="minorHAnsi" w:cstheme="minorHAnsi"/>
                <w:sz w:val="20"/>
                <w:szCs w:val="20"/>
              </w:rPr>
              <w:t xml:space="preserve">, jednak niezbędne do tego, aby </w:t>
            </w:r>
            <w:r w:rsidR="003109DA" w:rsidRPr="008F797C">
              <w:rPr>
                <w:rFonts w:asciiTheme="minorHAnsi" w:hAnsiTheme="minorHAnsi" w:cstheme="minorHAnsi"/>
                <w:sz w:val="20"/>
                <w:szCs w:val="20"/>
              </w:rPr>
              <w:t>zagwarantować</w:t>
            </w:r>
            <w:r w:rsidR="00356F7C" w:rsidRPr="008F797C">
              <w:rPr>
                <w:rFonts w:asciiTheme="minorHAnsi" w:hAnsiTheme="minorHAnsi" w:cstheme="minorHAnsi"/>
                <w:sz w:val="20"/>
                <w:szCs w:val="20"/>
              </w:rPr>
              <w:t xml:space="preserve"> dziecku bezpieczeństwo</w:t>
            </w:r>
            <w:r w:rsidRPr="008F79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97AA6" w:rsidRPr="008F797C" w14:paraId="4F7B972B" w14:textId="77777777" w:rsidTr="003109DA"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D1A9B" w14:textId="77777777" w:rsidR="00697AA6" w:rsidRPr="008F797C" w:rsidRDefault="00697AA6" w:rsidP="00697AA6">
            <w:pPr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8F797C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Czy jakieś decyzje zapadają automatycznie?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2956E" w14:textId="77777777" w:rsidR="00697AA6" w:rsidRPr="008F797C" w:rsidRDefault="00697AA6" w:rsidP="00697AA6">
            <w:pPr>
              <w:ind w:left="28"/>
              <w:jc w:val="both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8F797C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W procesie przetwarzania danych osobowych żadne decyzje nie zapadają automatycznie oraz nie są budowane żadne profile.</w:t>
            </w:r>
          </w:p>
        </w:tc>
      </w:tr>
      <w:tr w:rsidR="00697AA6" w:rsidRPr="008F797C" w14:paraId="70250D32" w14:textId="77777777" w:rsidTr="003109DA"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33046" w14:textId="77777777" w:rsidR="00697AA6" w:rsidRPr="008F797C" w:rsidRDefault="00697AA6" w:rsidP="00697AA6">
            <w:pPr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8F797C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Czy dane będą przekazane poza Polskę?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FDD9A" w14:textId="77777777" w:rsidR="00697AA6" w:rsidRPr="008F797C" w:rsidRDefault="00697AA6" w:rsidP="00697AA6">
            <w:pPr>
              <w:ind w:left="28"/>
              <w:jc w:val="both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8F797C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Nie przekazujemy danych osobowych poza teren Polski, Unii Europejskiej, ani Europejskiego Obszaru Gospodarczego.</w:t>
            </w:r>
          </w:p>
        </w:tc>
      </w:tr>
    </w:tbl>
    <w:p w14:paraId="5C684AC6" w14:textId="77777777" w:rsidR="003A7D13" w:rsidRDefault="003A7D13" w:rsidP="00E10F76">
      <w:pPr>
        <w:ind w:left="-284"/>
        <w:jc w:val="both"/>
        <w:rPr>
          <w:rFonts w:eastAsia="Times New Roman" w:cs="Calibri"/>
          <w:sz w:val="20"/>
          <w:szCs w:val="20"/>
          <w:vertAlign w:val="superscript"/>
          <w:lang w:eastAsia="pl-PL"/>
        </w:rPr>
      </w:pPr>
    </w:p>
    <w:p w14:paraId="20E861B4" w14:textId="1B5664DE" w:rsidR="00F429FB" w:rsidRPr="00356F7C" w:rsidRDefault="00E10F76" w:rsidP="00E10F76">
      <w:pPr>
        <w:ind w:left="-284"/>
        <w:jc w:val="both"/>
        <w:rPr>
          <w:sz w:val="26"/>
          <w:szCs w:val="28"/>
        </w:rPr>
      </w:pPr>
      <w:r w:rsidRPr="00356F7C">
        <w:rPr>
          <w:rFonts w:eastAsia="Times New Roman" w:cs="Calibri"/>
          <w:sz w:val="20"/>
          <w:szCs w:val="20"/>
          <w:vertAlign w:val="superscript"/>
          <w:lang w:eastAsia="pl-PL"/>
        </w:rPr>
        <w:t>1</w:t>
      </w:r>
      <w:r w:rsidRPr="00356F7C">
        <w:rPr>
          <w:rFonts w:eastAsia="Times New Roman" w:cs="Calibri"/>
          <w:sz w:val="20"/>
          <w:szCs w:val="20"/>
          <w:lang w:eastAsia="pl-PL"/>
        </w:rPr>
        <w:t xml:space="preserve"> Rozporządzenie Parlamentu Europejskiego i Rady UE 2016/679 z dnia 27 kwietnia 2016 r. w sprawie ochrony osób fizycznych w związku z przetwarzaniem danych osobowych i w sprawie swobodnego przepływu takich danych oraz uchylenia Dyrektywy 95/46/WE.</w:t>
      </w:r>
    </w:p>
    <w:sectPr w:rsidR="00F429FB" w:rsidRPr="00356F7C" w:rsidSect="003A7D1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66909"/>
    <w:multiLevelType w:val="multilevel"/>
    <w:tmpl w:val="A9C2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A3299"/>
    <w:multiLevelType w:val="multilevel"/>
    <w:tmpl w:val="B4CECDC8"/>
    <w:lvl w:ilvl="0">
      <w:numFmt w:val="bullet"/>
      <w:lvlText w:val=""/>
      <w:lvlJc w:val="left"/>
      <w:pPr>
        <w:ind w:left="748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8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0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4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6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08" w:hanging="360"/>
      </w:pPr>
      <w:rPr>
        <w:rFonts w:ascii="Wingdings" w:hAnsi="Wingdings"/>
      </w:rPr>
    </w:lvl>
  </w:abstractNum>
  <w:abstractNum w:abstractNumId="2" w15:restartNumberingAfterBreak="0">
    <w:nsid w:val="3FCB19BB"/>
    <w:multiLevelType w:val="multilevel"/>
    <w:tmpl w:val="BA329F9A"/>
    <w:lvl w:ilvl="0">
      <w:numFmt w:val="bullet"/>
      <w:lvlText w:val="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DA37F17"/>
    <w:multiLevelType w:val="multilevel"/>
    <w:tmpl w:val="BCA2041E"/>
    <w:lvl w:ilvl="0">
      <w:numFmt w:val="bullet"/>
      <w:lvlText w:val=""/>
      <w:lvlJc w:val="left"/>
      <w:pPr>
        <w:ind w:left="79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4" w15:restartNumberingAfterBreak="0">
    <w:nsid w:val="65FB2163"/>
    <w:multiLevelType w:val="multilevel"/>
    <w:tmpl w:val="33DA77FE"/>
    <w:lvl w:ilvl="0">
      <w:numFmt w:val="bullet"/>
      <w:lvlText w:val=""/>
      <w:lvlJc w:val="left"/>
      <w:pPr>
        <w:ind w:left="74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8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0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4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6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08" w:hanging="360"/>
      </w:pPr>
      <w:rPr>
        <w:rFonts w:ascii="Wingdings" w:hAnsi="Wingdings"/>
      </w:rPr>
    </w:lvl>
  </w:abstractNum>
  <w:abstractNum w:abstractNumId="5" w15:restartNumberingAfterBreak="0">
    <w:nsid w:val="6CD331B2"/>
    <w:multiLevelType w:val="multilevel"/>
    <w:tmpl w:val="83AAA688"/>
    <w:lvl w:ilvl="0">
      <w:numFmt w:val="bullet"/>
      <w:lvlText w:val="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643"/>
    <w:rsid w:val="00016C17"/>
    <w:rsid w:val="000E3BAC"/>
    <w:rsid w:val="00176BE1"/>
    <w:rsid w:val="00186B21"/>
    <w:rsid w:val="00187E13"/>
    <w:rsid w:val="001D2B63"/>
    <w:rsid w:val="00237ADE"/>
    <w:rsid w:val="003109DA"/>
    <w:rsid w:val="00356F7C"/>
    <w:rsid w:val="003A7D13"/>
    <w:rsid w:val="003C7AA2"/>
    <w:rsid w:val="0047311C"/>
    <w:rsid w:val="005F5B0D"/>
    <w:rsid w:val="00697AA6"/>
    <w:rsid w:val="00706132"/>
    <w:rsid w:val="00736F86"/>
    <w:rsid w:val="008912AC"/>
    <w:rsid w:val="008F797C"/>
    <w:rsid w:val="009045CB"/>
    <w:rsid w:val="00A460B4"/>
    <w:rsid w:val="00E10F76"/>
    <w:rsid w:val="00F429FB"/>
    <w:rsid w:val="00F82643"/>
    <w:rsid w:val="3C8A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3D6D"/>
  <w15:docId w15:val="{D5047A04-E032-4B4C-AD78-A303A814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F7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10F76"/>
    <w:pPr>
      <w:suppressAutoHyphens w:val="0"/>
      <w:spacing w:after="160" w:line="247" w:lineRule="auto"/>
      <w:ind w:left="72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Uwydatnienie">
    <w:name w:val="Emphasis"/>
    <w:basedOn w:val="Domylnaczcionkaakapitu"/>
    <w:uiPriority w:val="20"/>
    <w:qFormat/>
    <w:rsid w:val="003C7AA2"/>
    <w:rPr>
      <w:i/>
      <w:iCs/>
    </w:rPr>
  </w:style>
  <w:style w:type="character" w:customStyle="1" w:styleId="email">
    <w:name w:val="email"/>
    <w:basedOn w:val="Domylnaczcionkaakapitu"/>
    <w:rsid w:val="003C7AA2"/>
  </w:style>
  <w:style w:type="character" w:styleId="Hipercze">
    <w:name w:val="Hyperlink"/>
    <w:basedOn w:val="Domylnaczcionkaakapitu"/>
    <w:uiPriority w:val="99"/>
    <w:unhideWhenUsed/>
    <w:rsid w:val="003C7AA2"/>
    <w:rPr>
      <w:color w:val="0000FF"/>
      <w:u w:val="single"/>
    </w:rPr>
  </w:style>
  <w:style w:type="paragraph" w:customStyle="1" w:styleId="skgd">
    <w:name w:val="skgd"/>
    <w:basedOn w:val="Normalny"/>
    <w:rsid w:val="009045CB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compositeinner">
    <w:name w:val="compositeinner"/>
    <w:basedOn w:val="Normalny"/>
    <w:rsid w:val="009045CB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skgd1">
    <w:name w:val="skgd1"/>
    <w:basedOn w:val="Domylnaczcionkaakapitu"/>
    <w:rsid w:val="009045CB"/>
  </w:style>
  <w:style w:type="character" w:styleId="Nierozpoznanawzmianka">
    <w:name w:val="Unresolved Mention"/>
    <w:basedOn w:val="Domylnaczcionkaakapitu"/>
    <w:uiPriority w:val="99"/>
    <w:semiHidden/>
    <w:unhideWhenUsed/>
    <w:rsid w:val="00904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BHPEX</dc:creator>
  <cp:lastModifiedBy>Kałagate Kacper</cp:lastModifiedBy>
  <cp:revision>6</cp:revision>
  <cp:lastPrinted>2020-05-25T06:12:00Z</cp:lastPrinted>
  <dcterms:created xsi:type="dcterms:W3CDTF">2020-05-25T06:30:00Z</dcterms:created>
  <dcterms:modified xsi:type="dcterms:W3CDTF">2020-05-26T12:28:00Z</dcterms:modified>
</cp:coreProperties>
</file>